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A8" w:rsidRDefault="00CA28A8" w:rsidP="00CA28A8">
      <w:pPr>
        <w:jc w:val="center"/>
      </w:pPr>
    </w:p>
    <w:p w:rsidR="00CA28A8" w:rsidRDefault="00CA28A8" w:rsidP="00CA28A8">
      <w:pPr>
        <w:jc w:val="center"/>
      </w:pPr>
    </w:p>
    <w:p w:rsidR="00C20FD4" w:rsidRDefault="00CA28A8" w:rsidP="00CA28A8">
      <w:pPr>
        <w:jc w:val="center"/>
      </w:pPr>
      <w:r>
        <w:t>Volunteer Authorization for Emergency Medical Treatment</w:t>
      </w:r>
    </w:p>
    <w:p w:rsidR="00CA28A8" w:rsidRDefault="00CA28A8" w:rsidP="00CA28A8">
      <w:pPr>
        <w:jc w:val="center"/>
      </w:pPr>
    </w:p>
    <w:p w:rsidR="00CA28A8" w:rsidRDefault="00CA28A8" w:rsidP="00CA28A8">
      <w:pPr>
        <w:pStyle w:val="NoSpacing"/>
      </w:pPr>
      <w:r>
        <w:t>In the event emergency medical aid/treatment is required due to illness or injury during the process of volunteering while being on the property of the agency(3145 High Bridge Rd, Wilmore, KY) I authorize Steps and Strides Equestrian Services to: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1)Secure and retain medical treatment and transportation I need.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2)Release client records upon request to authorized individual or agency involved in the medical treatment.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Volunteer’s Name______________________________________________________________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Phone Number_______________________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Address_______________________________________________________________________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Emergency Contact Name and Phone Number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1)____________________________________________________________________________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2)____________________________________________________________________________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Physcian’s Name________________________________________________________________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Preferred Medical Facility_________________________________________________________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Health Insurance Co______________________________________________________________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  <w:r>
        <w:t>Policy #________________________________________________________________________</w:t>
      </w: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</w:pPr>
    </w:p>
    <w:p w:rsidR="00CA28A8" w:rsidRDefault="00CA28A8" w:rsidP="00CA28A8">
      <w:pPr>
        <w:pStyle w:val="NoSpacing"/>
        <w:jc w:val="center"/>
      </w:pPr>
      <w:r>
        <w:t>Page 3</w:t>
      </w:r>
    </w:p>
    <w:sectPr w:rsidR="00CA28A8" w:rsidSect="00C2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28A8"/>
    <w:rsid w:val="00C20FD4"/>
    <w:rsid w:val="00CA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2016-12-28T00:06:00Z</dcterms:created>
  <dcterms:modified xsi:type="dcterms:W3CDTF">2016-12-28T00:16:00Z</dcterms:modified>
</cp:coreProperties>
</file>